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D1" w:rsidRPr="00144725" w:rsidRDefault="00E023D1" w:rsidP="0097341F">
      <w:pPr>
        <w:pStyle w:val="Default"/>
        <w:spacing w:line="276" w:lineRule="auto"/>
        <w:ind w:right="-427"/>
        <w:jc w:val="both"/>
        <w:rPr>
          <w:b/>
          <w:bCs/>
          <w:sz w:val="20"/>
          <w:szCs w:val="20"/>
        </w:rPr>
      </w:pPr>
      <w:r w:rsidRPr="003818AA">
        <w:rPr>
          <w:b/>
          <w:bCs/>
          <w:sz w:val="20"/>
          <w:szCs w:val="20"/>
        </w:rPr>
        <w:t xml:space="preserve">ANEXO I – MODELO DE OFÍCIO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b/>
          <w:bCs/>
          <w:sz w:val="20"/>
          <w:szCs w:val="20"/>
        </w:rPr>
      </w:pPr>
      <w:r w:rsidRPr="003818AA">
        <w:rPr>
          <w:b/>
          <w:bCs/>
          <w:sz w:val="20"/>
          <w:szCs w:val="20"/>
        </w:rPr>
        <w:t xml:space="preserve">(Colocar a Logomarca do Clube)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Ao Ilustríssimo Senhor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b/>
          <w:bCs/>
          <w:sz w:val="20"/>
          <w:szCs w:val="20"/>
        </w:rPr>
        <w:t xml:space="preserve">Andrew George Willian Parsons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DD. Presidente do CPB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Comitê Paralímpico Brasileiro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b/>
          <w:bCs/>
          <w:sz w:val="20"/>
          <w:szCs w:val="20"/>
        </w:rPr>
        <w:t xml:space="preserve">Brasília – DF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(cidade, UF), ____ de ____________ de 20__.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b/>
          <w:bCs/>
          <w:sz w:val="20"/>
          <w:szCs w:val="20"/>
        </w:rPr>
      </w:pPr>
      <w:r w:rsidRPr="003818AA">
        <w:rPr>
          <w:b/>
          <w:bCs/>
          <w:sz w:val="20"/>
          <w:szCs w:val="20"/>
        </w:rPr>
        <w:t>Ref.: Edital Clube E</w:t>
      </w:r>
      <w:r w:rsidR="006E1AA3" w:rsidRPr="003818AA">
        <w:rPr>
          <w:b/>
          <w:bCs/>
          <w:sz w:val="20"/>
          <w:szCs w:val="20"/>
        </w:rPr>
        <w:t>quipar</w:t>
      </w:r>
      <w:r w:rsidRPr="003818AA">
        <w:rPr>
          <w:b/>
          <w:bCs/>
          <w:sz w:val="20"/>
          <w:szCs w:val="20"/>
        </w:rPr>
        <w:t xml:space="preserve"> Paralímpico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>Dirijo-me a Vossa Senhoria para apresentar o projeto r</w:t>
      </w:r>
      <w:r w:rsidR="006E1AA3" w:rsidRPr="003818AA">
        <w:rPr>
          <w:sz w:val="20"/>
          <w:szCs w:val="20"/>
        </w:rPr>
        <w:t>eferente ao Edital Clube Equipar</w:t>
      </w:r>
      <w:r w:rsidRPr="003818AA">
        <w:rPr>
          <w:sz w:val="20"/>
          <w:szCs w:val="20"/>
        </w:rPr>
        <w:t xml:space="preserve"> Paralímpico, no valor de R$ (______________________________________).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>Em anexo, seguem os documentos e formulários para análise da Comissão do Desporto Escolar Paralímpico, estando ciente das normas pu</w:t>
      </w:r>
      <w:r w:rsidR="006E1AA3" w:rsidRPr="003818AA">
        <w:rPr>
          <w:sz w:val="20"/>
          <w:szCs w:val="20"/>
        </w:rPr>
        <w:t>blicadas no Edital Clube Equipar</w:t>
      </w:r>
      <w:r w:rsidRPr="003818AA">
        <w:rPr>
          <w:sz w:val="20"/>
          <w:szCs w:val="20"/>
        </w:rPr>
        <w:t xml:space="preserve"> Paralímpico </w:t>
      </w:r>
      <w:r w:rsidR="006E1AA3" w:rsidRPr="00AD48F5">
        <w:rPr>
          <w:color w:val="auto"/>
          <w:sz w:val="20"/>
          <w:szCs w:val="20"/>
        </w:rPr>
        <w:t>2016.</w:t>
      </w:r>
      <w:r w:rsidRPr="00AD48F5">
        <w:rPr>
          <w:color w:val="auto"/>
          <w:sz w:val="20"/>
          <w:szCs w:val="20"/>
        </w:rPr>
        <w:t xml:space="preserve">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Esperando poder uma vez mais contar com o apoio de Vossa Excelência, agradeço antecipadamente a atenção dispensada.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Atenciosamente,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_________________________________________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b/>
          <w:bCs/>
          <w:sz w:val="20"/>
          <w:szCs w:val="20"/>
        </w:rPr>
        <w:t>(nome do Presidente do Proponente)</w:t>
      </w:r>
      <w:bookmarkStart w:id="0" w:name="_GoBack"/>
      <w:bookmarkEnd w:id="0"/>
    </w:p>
    <w:p w:rsidR="00E023D1" w:rsidRPr="003818AA" w:rsidRDefault="00E023D1" w:rsidP="0097341F">
      <w:pPr>
        <w:pStyle w:val="Default"/>
        <w:pageBreakBefore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b/>
          <w:bCs/>
          <w:sz w:val="20"/>
          <w:szCs w:val="20"/>
        </w:rPr>
        <w:lastRenderedPageBreak/>
        <w:t xml:space="preserve">ANEXO II – DECLARAÇÃO DE ENTIDADE NACIONAL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(LOGOMARCA DA CONFEDERAÇÃO ou ASSOCIAÇÃO NACIONAL)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DECLARAÇÃO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A (NOME CONFEDERAÇÃO ou ASSOCIAÇÃO NACIONAL) declara que a entidade (colocar o nome do proponente) encontra-se filiada em nossa entidade e em pleno funcionamento estatutário, com participação em nossos eventos esportivos.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(local, data e ano)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________________________________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>(nome do presidente da Confederação ou Associação Nacional)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b/>
          <w:bCs/>
          <w:sz w:val="20"/>
          <w:szCs w:val="20"/>
        </w:rPr>
        <w:br w:type="page"/>
      </w:r>
      <w:r w:rsidRPr="003818AA">
        <w:rPr>
          <w:b/>
          <w:bCs/>
          <w:sz w:val="20"/>
          <w:szCs w:val="20"/>
        </w:rPr>
        <w:lastRenderedPageBreak/>
        <w:t xml:space="preserve">ANEXO III – DECLARAÇÃO DE ESTRUTURA FÍSICA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(LOGOMARCA DO PROPONENTE)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DECLARAÇÃO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O(A) (NOME DO PROPONENTE) declaro(a) que a entidade possui reservada a estrutura física contida no Formulário Básico para o desenvolvimento do Projeto </w:t>
      </w:r>
      <w:r w:rsidR="004B7193" w:rsidRPr="003818AA">
        <w:rPr>
          <w:sz w:val="20"/>
          <w:szCs w:val="20"/>
        </w:rPr>
        <w:t xml:space="preserve">Clube </w:t>
      </w:r>
      <w:r w:rsidRPr="003818AA">
        <w:rPr>
          <w:sz w:val="20"/>
          <w:szCs w:val="20"/>
        </w:rPr>
        <w:t xml:space="preserve">Equipar Paralímpico, responsabilizando-se mesmo em caso de substituição manter o padrão de qualidade, segurança e acesso aos </w:t>
      </w:r>
      <w:r w:rsidR="000D7C70">
        <w:rPr>
          <w:sz w:val="20"/>
          <w:szCs w:val="20"/>
        </w:rPr>
        <w:t>atletas</w:t>
      </w:r>
      <w:r w:rsidRPr="003818AA">
        <w:rPr>
          <w:sz w:val="20"/>
          <w:szCs w:val="20"/>
        </w:rPr>
        <w:t xml:space="preserve">, até a conclusão do projeto.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(local, data e ano) </w:t>
      </w: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________________________________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>(nome do presidente do (a) Proponente)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b/>
          <w:bCs/>
          <w:sz w:val="20"/>
          <w:szCs w:val="20"/>
        </w:rPr>
        <w:br w:type="page"/>
      </w:r>
      <w:r w:rsidRPr="003818AA">
        <w:rPr>
          <w:b/>
          <w:bCs/>
          <w:sz w:val="20"/>
          <w:szCs w:val="20"/>
        </w:rPr>
        <w:lastRenderedPageBreak/>
        <w:t xml:space="preserve">ANEXO IV – DECLARAÇÃO DE ISENÇÃO DE TAXA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(LOGOMARCA DO PROPONENTE)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DECLARAÇÃO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O(A) (NOME DO PROPONENTE) declaro(a) que o(a) aluno(a) matriculado(a) no Projeto </w:t>
      </w:r>
      <w:r w:rsidR="004B7193" w:rsidRPr="003818AA">
        <w:rPr>
          <w:sz w:val="20"/>
          <w:szCs w:val="20"/>
        </w:rPr>
        <w:t xml:space="preserve">Clube </w:t>
      </w:r>
      <w:r w:rsidRPr="003818AA">
        <w:rPr>
          <w:sz w:val="20"/>
          <w:szCs w:val="20"/>
        </w:rPr>
        <w:t xml:space="preserve">Equipar Paralímpico, será totalmente isento de qualquer cobrança de taxa, mensalidade ou qualquer outro valor para que possa participar das atividades do projeto.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(local, data e ano)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4F5B3F" w:rsidRPr="003818AA" w:rsidRDefault="004F5B3F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 xml:space="preserve">________________________________ 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3818AA">
        <w:rPr>
          <w:sz w:val="20"/>
          <w:szCs w:val="20"/>
        </w:rPr>
        <w:t>(nome do presidente do (a) Proponente)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b/>
          <w:bCs/>
          <w:sz w:val="20"/>
          <w:szCs w:val="20"/>
        </w:rPr>
      </w:pPr>
      <w:r w:rsidRPr="003818AA">
        <w:rPr>
          <w:b/>
          <w:bCs/>
          <w:sz w:val="20"/>
          <w:szCs w:val="20"/>
        </w:rPr>
        <w:br w:type="page"/>
      </w:r>
      <w:r w:rsidRPr="003818AA">
        <w:rPr>
          <w:b/>
          <w:sz w:val="20"/>
          <w:szCs w:val="20"/>
        </w:rPr>
        <w:lastRenderedPageBreak/>
        <w:t xml:space="preserve">ANEXO V- </w:t>
      </w:r>
      <w:r w:rsidRPr="003818AA">
        <w:rPr>
          <w:b/>
          <w:bCs/>
          <w:sz w:val="20"/>
          <w:szCs w:val="20"/>
        </w:rPr>
        <w:t>FORMULÁRIO BÁSICO DE APRESENTAÇÃO DO PROJETO</w:t>
      </w:r>
      <w:r w:rsidR="004B7193" w:rsidRPr="003818AA">
        <w:rPr>
          <w:b/>
          <w:bCs/>
          <w:sz w:val="20"/>
          <w:szCs w:val="20"/>
        </w:rPr>
        <w:t xml:space="preserve"> CLUBE </w:t>
      </w:r>
      <w:r w:rsidRPr="003818AA">
        <w:rPr>
          <w:b/>
          <w:bCs/>
          <w:sz w:val="20"/>
          <w:szCs w:val="20"/>
        </w:rPr>
        <w:t xml:space="preserve"> EQUIPAR PARALÍMPICO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center"/>
        <w:rPr>
          <w:b/>
          <w:bCs/>
          <w:sz w:val="20"/>
          <w:szCs w:val="20"/>
        </w:rPr>
      </w:pPr>
    </w:p>
    <w:p w:rsidR="00E023D1" w:rsidRPr="003818AA" w:rsidRDefault="00E023D1" w:rsidP="0097341F">
      <w:pPr>
        <w:pStyle w:val="Default"/>
        <w:numPr>
          <w:ilvl w:val="0"/>
          <w:numId w:val="6"/>
        </w:numPr>
        <w:spacing w:line="276" w:lineRule="auto"/>
        <w:ind w:left="0" w:right="-427"/>
        <w:jc w:val="both"/>
        <w:rPr>
          <w:b/>
          <w:bCs/>
          <w:sz w:val="20"/>
          <w:szCs w:val="20"/>
        </w:rPr>
      </w:pPr>
      <w:r w:rsidRPr="003818AA">
        <w:rPr>
          <w:b/>
          <w:bCs/>
          <w:sz w:val="20"/>
          <w:szCs w:val="20"/>
        </w:rPr>
        <w:t>Identificação do Proponente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E023D1" w:rsidRPr="003818AA" w:rsidTr="0076768F">
        <w:trPr>
          <w:trHeight w:val="129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numPr>
                <w:ilvl w:val="1"/>
                <w:numId w:val="5"/>
              </w:numPr>
              <w:spacing w:line="276" w:lineRule="auto"/>
              <w:ind w:left="0"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b/>
                <w:bCs/>
                <w:sz w:val="20"/>
                <w:szCs w:val="20"/>
              </w:rPr>
              <w:t>Proponente:</w:t>
            </w:r>
          </w:p>
        </w:tc>
      </w:tr>
      <w:tr w:rsidR="00E023D1" w:rsidRPr="003818AA" w:rsidTr="0076768F">
        <w:trPr>
          <w:trHeight w:val="129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b/>
                <w:bCs/>
                <w:sz w:val="20"/>
                <w:szCs w:val="20"/>
              </w:rPr>
              <w:t>1.2 Sigla:</w:t>
            </w:r>
          </w:p>
        </w:tc>
      </w:tr>
      <w:tr w:rsidR="00E023D1" w:rsidRPr="003818AA" w:rsidTr="0076768F">
        <w:trPr>
          <w:trHeight w:val="29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b/>
                <w:bCs/>
                <w:sz w:val="20"/>
                <w:szCs w:val="20"/>
              </w:rPr>
              <w:t>1.3 Dados da Entidade</w:t>
            </w:r>
          </w:p>
        </w:tc>
      </w:tr>
      <w:tr w:rsidR="00E023D1" w:rsidRPr="003818AA" w:rsidTr="0076768F">
        <w:trPr>
          <w:trHeight w:val="29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CNPJ:</w:t>
            </w:r>
          </w:p>
        </w:tc>
      </w:tr>
      <w:tr w:rsidR="00E023D1" w:rsidRPr="003818AA" w:rsidTr="0076768F">
        <w:trPr>
          <w:trHeight w:val="33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Endereço: </w:t>
            </w:r>
          </w:p>
        </w:tc>
      </w:tr>
      <w:tr w:rsidR="00E023D1" w:rsidRPr="003818AA" w:rsidTr="0076768F">
        <w:trPr>
          <w:trHeight w:val="33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Estado:</w:t>
            </w:r>
          </w:p>
        </w:tc>
      </w:tr>
      <w:tr w:rsidR="00E023D1" w:rsidRPr="003818AA" w:rsidTr="0076768F">
        <w:trPr>
          <w:trHeight w:val="33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CEP: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Telefone: (  )</w:t>
            </w:r>
          </w:p>
        </w:tc>
      </w:tr>
      <w:tr w:rsidR="00E023D1" w:rsidRPr="003818AA" w:rsidTr="0076768F">
        <w:trPr>
          <w:trHeight w:val="33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Email:</w:t>
            </w:r>
          </w:p>
        </w:tc>
      </w:tr>
      <w:tr w:rsidR="00E023D1" w:rsidRPr="003818AA" w:rsidTr="0076768F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023D1" w:rsidRPr="003818AA" w:rsidTr="0076768F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b/>
                <w:bCs/>
                <w:sz w:val="20"/>
                <w:szCs w:val="20"/>
              </w:rPr>
              <w:t>1.4 Dados do Responsável Legal</w:t>
            </w:r>
          </w:p>
        </w:tc>
      </w:tr>
      <w:tr w:rsidR="00E023D1" w:rsidRPr="003818AA" w:rsidTr="0076768F">
        <w:trPr>
          <w:trHeight w:val="329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Nome: </w:t>
            </w:r>
          </w:p>
        </w:tc>
      </w:tr>
      <w:tr w:rsidR="00E023D1" w:rsidRPr="003818AA" w:rsidTr="0076768F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Função: </w:t>
            </w:r>
          </w:p>
        </w:tc>
      </w:tr>
      <w:tr w:rsidR="00E023D1" w:rsidRPr="003818AA" w:rsidTr="0076768F">
        <w:trPr>
          <w:trHeight w:val="351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RG:      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CPF:</w:t>
            </w:r>
          </w:p>
        </w:tc>
      </w:tr>
      <w:tr w:rsidR="00E023D1" w:rsidRPr="003818AA" w:rsidTr="0076768F">
        <w:trPr>
          <w:trHeight w:val="351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Telefone: (  )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Celular: (  ) </w:t>
            </w:r>
          </w:p>
        </w:tc>
      </w:tr>
      <w:tr w:rsidR="00E023D1" w:rsidRPr="003818AA" w:rsidTr="0076768F">
        <w:trPr>
          <w:trHeight w:val="35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Email:</w:t>
            </w: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b/>
                <w:sz w:val="20"/>
                <w:szCs w:val="20"/>
              </w:rPr>
              <w:t>1.5 Procurador (facultativo)</w:t>
            </w:r>
            <w:r w:rsidRPr="003818AA">
              <w:rPr>
                <w:sz w:val="20"/>
                <w:szCs w:val="20"/>
              </w:rPr>
              <w:t xml:space="preserve">                  </w:t>
            </w: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Nome: </w:t>
            </w: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RG:      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CPF:</w:t>
            </w: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Telefone: (  )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Celular: (  )</w:t>
            </w: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Email:</w:t>
            </w: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023D1" w:rsidRPr="003818AA" w:rsidTr="0076768F">
        <w:trPr>
          <w:trHeight w:val="294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b/>
                <w:sz w:val="20"/>
                <w:szCs w:val="20"/>
              </w:rPr>
              <w:t>1.6 Coordenador Técnico do Projeto</w:t>
            </w:r>
          </w:p>
        </w:tc>
      </w:tr>
      <w:tr w:rsidR="00E023D1" w:rsidRPr="003818AA" w:rsidTr="0076768F">
        <w:trPr>
          <w:trHeight w:val="29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Nome:</w:t>
            </w:r>
          </w:p>
        </w:tc>
      </w:tr>
      <w:tr w:rsidR="00E023D1" w:rsidRPr="003818AA" w:rsidTr="0076768F">
        <w:trPr>
          <w:trHeight w:val="292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 xml:space="preserve">Telefone: ( )                        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Celular: (  )</w:t>
            </w:r>
          </w:p>
        </w:tc>
      </w:tr>
      <w:tr w:rsidR="00E023D1" w:rsidRPr="003818AA" w:rsidTr="0076768F">
        <w:trPr>
          <w:trHeight w:val="292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  <w:r w:rsidRPr="003818AA">
              <w:rPr>
                <w:sz w:val="20"/>
                <w:szCs w:val="20"/>
              </w:rPr>
              <w:t>Email:</w:t>
            </w: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II - Objetivo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023D1" w:rsidRPr="003818AA" w:rsidTr="0076768F">
        <w:tc>
          <w:tcPr>
            <w:tcW w:w="977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Indicar o que se deseja realizar:</w:t>
            </w:r>
          </w:p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III - Justificativa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023D1" w:rsidRPr="003818AA" w:rsidTr="0076768F">
        <w:tc>
          <w:tcPr>
            <w:tcW w:w="9779" w:type="dxa"/>
          </w:tcPr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  <w:r w:rsidRPr="003818AA">
              <w:rPr>
                <w:sz w:val="20"/>
                <w:szCs w:val="20"/>
                <w:highlight w:val="lightGray"/>
              </w:rPr>
              <w:t>Por que se propõe o projeto, sua importância para o desenvolvimento do esporte na região de Execução, conveniência de utilização de apoio financeiro com recursos incentivados pelo CPB, o que desenvolve atualmente, abrangência na região, quanto tempo atua com esporte paralímpico, qual a sua participação local, regional, nacional e internacional</w:t>
            </w:r>
            <w:r w:rsidRPr="003818AA">
              <w:rPr>
                <w:sz w:val="20"/>
                <w:szCs w:val="20"/>
              </w:rPr>
              <w:t>:</w:t>
            </w: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sz w:val="20"/>
                <w:szCs w:val="20"/>
              </w:rPr>
            </w:pPr>
          </w:p>
          <w:p w:rsidR="00E023D1" w:rsidRPr="003818AA" w:rsidRDefault="00E023D1" w:rsidP="0097341F">
            <w:pPr>
              <w:pStyle w:val="Default"/>
              <w:spacing w:line="276" w:lineRule="auto"/>
              <w:ind w:right="-42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 xml:space="preserve">IV – Meta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1598"/>
        <w:gridCol w:w="1710"/>
        <w:gridCol w:w="1372"/>
        <w:gridCol w:w="26"/>
      </w:tblGrid>
      <w:tr w:rsidR="00E023D1" w:rsidRPr="003818AA" w:rsidTr="003033F5">
        <w:trPr>
          <w:trHeight w:val="270"/>
        </w:trPr>
        <w:tc>
          <w:tcPr>
            <w:tcW w:w="9779" w:type="dxa"/>
            <w:gridSpan w:val="5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Mensurar o que se deseja atingir</w:t>
            </w: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</w:tr>
      <w:tr w:rsidR="00E023D1" w:rsidRPr="003818AA" w:rsidTr="0076768F">
        <w:trPr>
          <w:gridAfter w:val="1"/>
          <w:wAfter w:w="32" w:type="dxa"/>
          <w:trHeight w:val="865"/>
        </w:trPr>
        <w:tc>
          <w:tcPr>
            <w:tcW w:w="9747" w:type="dxa"/>
            <w:gridSpan w:val="4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4.1 Local do Desenvolvimento do Projeto</w:t>
            </w:r>
          </w:p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Cidade (s):                                                     Estado: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9747" w:type="dxa"/>
            <w:gridSpan w:val="4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4.2 Total de </w:t>
            </w:r>
            <w:r w:rsidR="000D7C7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Atletas </w:t>
            </w:r>
            <w:r w:rsidRPr="003818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Beneficiados por modalidade: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  <w:vMerge w:val="restart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Modalidade Paraolímpica</w:t>
            </w:r>
          </w:p>
        </w:tc>
        <w:tc>
          <w:tcPr>
            <w:tcW w:w="5244" w:type="dxa"/>
            <w:gridSpan w:val="3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Total de </w:t>
            </w:r>
            <w:r w:rsidR="000D7C70">
              <w:rPr>
                <w:rFonts w:ascii="Verdana" w:hAnsi="Verdana" w:cs="Arial"/>
                <w:color w:val="000000"/>
                <w:sz w:val="20"/>
                <w:szCs w:val="20"/>
              </w:rPr>
              <w:t>Atletas</w:t>
            </w: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por Deficiência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  <w:vMerge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Intelectual</w:t>
            </w: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Física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50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V – Proposta de Trabalho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102"/>
        <w:gridCol w:w="1601"/>
        <w:gridCol w:w="1664"/>
        <w:gridCol w:w="1409"/>
      </w:tblGrid>
      <w:tr w:rsidR="00E023D1" w:rsidRPr="003818AA" w:rsidTr="0076768F">
        <w:tc>
          <w:tcPr>
            <w:tcW w:w="9779" w:type="dxa"/>
            <w:gridSpan w:val="5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como serão distribuídas as tarefas na semana.</w:t>
            </w:r>
            <w:r w:rsidRPr="003818AA">
              <w:rPr>
                <w:rFonts w:ascii="Verdana" w:hAnsi="Verdana" w:cs="Arial"/>
                <w:color w:val="9BBB59"/>
                <w:sz w:val="20"/>
                <w:szCs w:val="20"/>
              </w:rPr>
              <w:t xml:space="preserve"> </w:t>
            </w:r>
            <w:r w:rsidRPr="003818AA">
              <w:rPr>
                <w:rFonts w:ascii="Verdana" w:hAnsi="Verdana" w:cs="Arial"/>
                <w:sz w:val="20"/>
                <w:szCs w:val="20"/>
              </w:rPr>
              <w:t>Detalhar dias da semana e horários.</w:t>
            </w:r>
          </w:p>
        </w:tc>
      </w:tr>
      <w:tr w:rsidR="00E023D1" w:rsidRPr="003818AA" w:rsidTr="0076768F">
        <w:tc>
          <w:tcPr>
            <w:tcW w:w="3369" w:type="dxa"/>
            <w:vMerge w:val="restart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134" w:type="dxa"/>
            <w:vMerge w:val="restart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Dia da Semana</w:t>
            </w:r>
          </w:p>
        </w:tc>
        <w:tc>
          <w:tcPr>
            <w:tcW w:w="5244" w:type="dxa"/>
            <w:gridSpan w:val="3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Turno</w:t>
            </w:r>
          </w:p>
        </w:tc>
      </w:tr>
      <w:tr w:rsidR="00E023D1" w:rsidRPr="003818AA" w:rsidTr="0076768F">
        <w:tc>
          <w:tcPr>
            <w:tcW w:w="3369" w:type="dxa"/>
            <w:vMerge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843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559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Noturno</w:t>
            </w: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</w:p>
    <w:p w:rsidR="004F5B3F" w:rsidRPr="003818AA" w:rsidRDefault="004F5B3F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</w:p>
    <w:p w:rsidR="002051E5" w:rsidRDefault="002051E5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lastRenderedPageBreak/>
        <w:t>VI – Estrutura Física Esportiva Disponível para 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4147"/>
        <w:gridCol w:w="1377"/>
        <w:gridCol w:w="26"/>
      </w:tblGrid>
      <w:tr w:rsidR="00E023D1" w:rsidRPr="003818AA" w:rsidTr="0076768F">
        <w:tc>
          <w:tcPr>
            <w:tcW w:w="9779" w:type="dxa"/>
            <w:gridSpan w:val="4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 xml:space="preserve">Detalhar a estrutura que estará </w:t>
            </w:r>
            <w:proofErr w:type="spellStart"/>
            <w:proofErr w:type="gramStart"/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a</w:t>
            </w:r>
            <w:proofErr w:type="spellEnd"/>
            <w:proofErr w:type="gramEnd"/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 xml:space="preserve"> disposição do projeto: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4819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Detalhamento da Estrutura Esportiva</w:t>
            </w:r>
          </w:p>
        </w:tc>
        <w:tc>
          <w:tcPr>
            <w:tcW w:w="1559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VII – Material ou Equipamento Esportivo Disponível para o Projeto por modalidade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4147"/>
        <w:gridCol w:w="1377"/>
        <w:gridCol w:w="26"/>
      </w:tblGrid>
      <w:tr w:rsidR="00E023D1" w:rsidRPr="003818AA" w:rsidTr="0076768F">
        <w:tc>
          <w:tcPr>
            <w:tcW w:w="9779" w:type="dxa"/>
            <w:gridSpan w:val="4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todo o material já disponível para a execução separando por modalidade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4819" w:type="dxa"/>
          </w:tcPr>
          <w:p w:rsidR="00E023D1" w:rsidRPr="003818AA" w:rsidRDefault="00E023D1" w:rsidP="002342A2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Detalhamento do Material ou Equipamento Esportivo</w:t>
            </w:r>
          </w:p>
        </w:tc>
        <w:tc>
          <w:tcPr>
            <w:tcW w:w="1559" w:type="dxa"/>
          </w:tcPr>
          <w:p w:rsidR="00E023D1" w:rsidRPr="003818AA" w:rsidRDefault="00E023D1" w:rsidP="002342A2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336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4F5B3F" w:rsidRPr="003818AA" w:rsidRDefault="004F5B3F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4F5B3F" w:rsidRPr="003818AA" w:rsidRDefault="004F5B3F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4F5B3F" w:rsidRPr="003818AA" w:rsidRDefault="004F5B3F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3033F5" w:rsidRDefault="003033F5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VIII – Recurso Humano Disponível para 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4"/>
        <w:gridCol w:w="818"/>
        <w:gridCol w:w="2349"/>
        <w:gridCol w:w="1427"/>
        <w:gridCol w:w="26"/>
      </w:tblGrid>
      <w:tr w:rsidR="00E023D1" w:rsidRPr="003818AA" w:rsidTr="0076768F">
        <w:tc>
          <w:tcPr>
            <w:tcW w:w="9779" w:type="dxa"/>
            <w:gridSpan w:val="5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  <w:highlight w:val="lightGray"/>
              </w:rPr>
              <w:t>Especificar todo o recurso humano que irá trabalhar o projeto sem proventos do projeto, como: professores, apoios, auxiliares, etc.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644" w:type="dxa"/>
          </w:tcPr>
          <w:p w:rsidR="00E023D1" w:rsidRPr="003818AA" w:rsidRDefault="00E023D1" w:rsidP="002342A2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Recurso Humano</w:t>
            </w:r>
          </w:p>
        </w:tc>
        <w:tc>
          <w:tcPr>
            <w:tcW w:w="851" w:type="dxa"/>
          </w:tcPr>
          <w:p w:rsidR="00E023D1" w:rsidRPr="003818AA" w:rsidRDefault="00E023D1" w:rsidP="002342A2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2693" w:type="dxa"/>
          </w:tcPr>
          <w:p w:rsidR="00E023D1" w:rsidRPr="003818AA" w:rsidRDefault="00E023D1" w:rsidP="002342A2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Carga Horária Semanal</w:t>
            </w:r>
          </w:p>
        </w:tc>
        <w:tc>
          <w:tcPr>
            <w:tcW w:w="1559" w:type="dxa"/>
          </w:tcPr>
          <w:p w:rsidR="00E023D1" w:rsidRPr="003818AA" w:rsidRDefault="00E023D1" w:rsidP="002342A2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Vínculo </w:t>
            </w: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64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64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gridAfter w:val="1"/>
          <w:wAfter w:w="32" w:type="dxa"/>
        </w:trPr>
        <w:tc>
          <w:tcPr>
            <w:tcW w:w="4644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 xml:space="preserve">IX – Apoio </w:t>
      </w:r>
      <w:r w:rsidR="00144725" w:rsidRPr="003818AA">
        <w:rPr>
          <w:rFonts w:ascii="Verdana" w:hAnsi="Verdana" w:cs="Arial"/>
          <w:b/>
          <w:color w:val="000000"/>
          <w:sz w:val="20"/>
          <w:szCs w:val="20"/>
        </w:rPr>
        <w:t>logístico disponível</w:t>
      </w:r>
      <w:r w:rsidRPr="003818AA">
        <w:rPr>
          <w:rFonts w:ascii="Verdana" w:hAnsi="Verdana" w:cs="Arial"/>
          <w:b/>
          <w:color w:val="000000"/>
          <w:sz w:val="20"/>
          <w:szCs w:val="20"/>
        </w:rPr>
        <w:t xml:space="preserve"> para o Projeto (veículo, lanche, refeição, medicamento ou outro apoio que julgar importante listar)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4370"/>
      </w:tblGrid>
      <w:tr w:rsidR="00E023D1" w:rsidRPr="003818AA" w:rsidTr="0076768F">
        <w:trPr>
          <w:jc w:val="center"/>
        </w:trPr>
        <w:tc>
          <w:tcPr>
            <w:tcW w:w="4765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Especificar o Apoio</w:t>
            </w:r>
          </w:p>
        </w:tc>
        <w:tc>
          <w:tcPr>
            <w:tcW w:w="4965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Listar a sua Disponibilidade no Projeto</w:t>
            </w:r>
          </w:p>
        </w:tc>
      </w:tr>
      <w:tr w:rsidR="00E023D1" w:rsidRPr="003818AA" w:rsidTr="0076768F">
        <w:trPr>
          <w:jc w:val="center"/>
        </w:trPr>
        <w:tc>
          <w:tcPr>
            <w:tcW w:w="4765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E023D1" w:rsidRPr="003818AA" w:rsidRDefault="00E023D1" w:rsidP="0097341F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033F5" w:rsidRDefault="003033F5" w:rsidP="0097341F">
      <w:pPr>
        <w:ind w:right="-427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E023D1" w:rsidRPr="003818AA" w:rsidRDefault="00E023D1" w:rsidP="0097341F">
      <w:pPr>
        <w:ind w:right="-42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DETALHAMENTO FINANCEIRO COM APOIO DO CPB</w:t>
      </w:r>
    </w:p>
    <w:p w:rsidR="00E023D1" w:rsidRPr="00CF6AB8" w:rsidRDefault="00E023D1" w:rsidP="0097341F">
      <w:pPr>
        <w:ind w:right="-427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t>X – Detalhamento da Ação</w:t>
      </w:r>
    </w:p>
    <w:p w:rsidR="00E023D1" w:rsidRPr="003818AA" w:rsidRDefault="00CF6AB8" w:rsidP="0097341F">
      <w:pPr>
        <w:ind w:right="-427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AÇÃO 1</w:t>
      </w:r>
      <w:r w:rsidR="00E023D1" w:rsidRPr="003818AA">
        <w:rPr>
          <w:rFonts w:ascii="Verdana" w:hAnsi="Verdana" w:cs="Arial"/>
          <w:b/>
          <w:color w:val="000000"/>
          <w:sz w:val="20"/>
          <w:szCs w:val="20"/>
        </w:rPr>
        <w:t xml:space="preserve"> – Material e Equipamento Esportivo - </w:t>
      </w:r>
      <w:r w:rsidR="00E023D1" w:rsidRPr="003818AA">
        <w:rPr>
          <w:rFonts w:ascii="Verdana" w:hAnsi="Verdana"/>
          <w:b/>
          <w:color w:val="000000"/>
          <w:sz w:val="20"/>
          <w:szCs w:val="20"/>
        </w:rPr>
        <w:t>O Comitê dispõe de planilha descritiva de materiais esportivos com registro de preços que irá contribuir ao proponente o preenchimento:</w:t>
      </w:r>
    </w:p>
    <w:p w:rsidR="00E023D1" w:rsidRPr="003818AA" w:rsidRDefault="00E023D1" w:rsidP="0097341F">
      <w:pPr>
        <w:ind w:right="-427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818AA">
        <w:rPr>
          <w:rFonts w:ascii="Verdana" w:hAnsi="Verdana"/>
          <w:b/>
          <w:color w:val="000000"/>
          <w:sz w:val="20"/>
          <w:szCs w:val="20"/>
        </w:rPr>
        <w:t>A relação encontra-se no anexo IX.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658"/>
        <w:gridCol w:w="1739"/>
        <w:gridCol w:w="816"/>
        <w:gridCol w:w="1248"/>
        <w:gridCol w:w="1165"/>
      </w:tblGrid>
      <w:tr w:rsidR="00E023D1" w:rsidRPr="003818AA" w:rsidTr="0076768F">
        <w:trPr>
          <w:jc w:val="center"/>
        </w:trPr>
        <w:tc>
          <w:tcPr>
            <w:tcW w:w="938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28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969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TIPO DE MATERIAL</w:t>
            </w:r>
          </w:p>
        </w:tc>
        <w:tc>
          <w:tcPr>
            <w:tcW w:w="871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86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Valor Unit.</w:t>
            </w:r>
          </w:p>
        </w:tc>
        <w:tc>
          <w:tcPr>
            <w:tcW w:w="1364" w:type="dxa"/>
          </w:tcPr>
          <w:p w:rsidR="00E023D1" w:rsidRPr="003818AA" w:rsidRDefault="00E023D1" w:rsidP="00AD48F5">
            <w:pPr>
              <w:ind w:right="-4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818AA">
              <w:rPr>
                <w:rFonts w:ascii="Verdana" w:hAnsi="Verdana" w:cs="Arial"/>
                <w:color w:val="000000"/>
                <w:sz w:val="20"/>
                <w:szCs w:val="20"/>
              </w:rPr>
              <w:t>Valor Total</w:t>
            </w:r>
          </w:p>
        </w:tc>
      </w:tr>
      <w:tr w:rsidR="00E023D1" w:rsidRPr="003818AA" w:rsidTr="0076768F">
        <w:trPr>
          <w:jc w:val="center"/>
        </w:trPr>
        <w:tc>
          <w:tcPr>
            <w:tcW w:w="93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jc w:val="center"/>
        </w:trPr>
        <w:tc>
          <w:tcPr>
            <w:tcW w:w="93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jc w:val="center"/>
        </w:trPr>
        <w:tc>
          <w:tcPr>
            <w:tcW w:w="93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jc w:val="center"/>
        </w:trPr>
        <w:tc>
          <w:tcPr>
            <w:tcW w:w="93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E023D1" w:rsidRPr="003818AA" w:rsidRDefault="00E023D1" w:rsidP="0097341F">
            <w:pPr>
              <w:ind w:right="-4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023D1" w:rsidRPr="003818AA" w:rsidTr="0076768F">
        <w:trPr>
          <w:jc w:val="center"/>
        </w:trPr>
        <w:tc>
          <w:tcPr>
            <w:tcW w:w="9856" w:type="dxa"/>
            <w:gridSpan w:val="6"/>
            <w:shd w:val="clear" w:color="auto" w:fill="D9D9D9"/>
          </w:tcPr>
          <w:p w:rsidR="00E023D1" w:rsidRPr="003818AA" w:rsidRDefault="00CF6AB8" w:rsidP="0097341F">
            <w:pPr>
              <w:ind w:right="-427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 da Ação 1</w:t>
            </w:r>
          </w:p>
        </w:tc>
      </w:tr>
    </w:tbl>
    <w:p w:rsidR="00E023D1" w:rsidRPr="003818AA" w:rsidRDefault="00E023D1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E023D1" w:rsidRPr="002051E5" w:rsidRDefault="00E023D1" w:rsidP="002051E5">
      <w:pPr>
        <w:ind w:right="-427"/>
        <w:rPr>
          <w:rFonts w:ascii="Verdana" w:hAnsi="Verdana"/>
          <w:b/>
          <w:sz w:val="20"/>
          <w:szCs w:val="20"/>
        </w:rPr>
      </w:pPr>
      <w:r w:rsidRPr="003818AA">
        <w:rPr>
          <w:rFonts w:ascii="Verdana" w:hAnsi="Verdana" w:cs="Arial"/>
          <w:b/>
          <w:color w:val="000000"/>
          <w:sz w:val="20"/>
          <w:szCs w:val="20"/>
        </w:rPr>
        <w:br w:type="page"/>
      </w:r>
      <w:r w:rsidR="002405BA" w:rsidRPr="002051E5">
        <w:rPr>
          <w:rFonts w:ascii="Verdana" w:hAnsi="Verdana"/>
          <w:b/>
          <w:sz w:val="20"/>
          <w:szCs w:val="20"/>
        </w:rPr>
        <w:lastRenderedPageBreak/>
        <w:t>ANEXO V</w:t>
      </w:r>
      <w:r w:rsidR="006624A2">
        <w:rPr>
          <w:rFonts w:ascii="Verdana" w:hAnsi="Verdana"/>
          <w:b/>
          <w:sz w:val="20"/>
          <w:szCs w:val="20"/>
        </w:rPr>
        <w:t>I</w:t>
      </w:r>
      <w:r w:rsidRPr="002051E5">
        <w:rPr>
          <w:rFonts w:ascii="Verdana" w:hAnsi="Verdana"/>
          <w:b/>
          <w:sz w:val="20"/>
          <w:szCs w:val="20"/>
        </w:rPr>
        <w:t xml:space="preserve"> – DECLARAÇÃO DE PARCERIA</w:t>
      </w: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  <w:r w:rsidRPr="002051E5">
        <w:rPr>
          <w:sz w:val="20"/>
          <w:szCs w:val="20"/>
        </w:rPr>
        <w:t>(LOGOMARCA DA PARCEIRA)</w:t>
      </w: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  <w:r w:rsidRPr="002051E5">
        <w:rPr>
          <w:sz w:val="20"/>
          <w:szCs w:val="20"/>
        </w:rPr>
        <w:t>DECLARAÇÃO</w:t>
      </w:r>
    </w:p>
    <w:p w:rsidR="00E023D1" w:rsidRPr="002051E5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  <w:r w:rsidRPr="002051E5">
        <w:rPr>
          <w:sz w:val="20"/>
          <w:szCs w:val="20"/>
        </w:rPr>
        <w:t>A(O) (NOME DA PARCEIRA(O)) declara(o) que somos parceira(o) da entidade (colocar o nome do proponente) para o desenvol</w:t>
      </w:r>
      <w:r w:rsidR="006E1AA3" w:rsidRPr="002051E5">
        <w:rPr>
          <w:sz w:val="20"/>
          <w:szCs w:val="20"/>
        </w:rPr>
        <w:t>vimento do projeto Clube Equipar</w:t>
      </w:r>
      <w:r w:rsidRPr="002051E5">
        <w:rPr>
          <w:sz w:val="20"/>
          <w:szCs w:val="20"/>
        </w:rPr>
        <w:t xml:space="preserve"> Paralímpico.</w:t>
      </w: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2051E5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  <w:r w:rsidRPr="003818AA">
        <w:rPr>
          <w:sz w:val="20"/>
          <w:szCs w:val="20"/>
        </w:rPr>
        <w:t>(local, data e ano)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  <w:r w:rsidRPr="003818AA">
        <w:rPr>
          <w:sz w:val="20"/>
          <w:szCs w:val="20"/>
        </w:rPr>
        <w:t>________________________________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center"/>
        <w:rPr>
          <w:sz w:val="20"/>
          <w:szCs w:val="20"/>
        </w:rPr>
      </w:pPr>
      <w:r w:rsidRPr="003818AA">
        <w:rPr>
          <w:sz w:val="20"/>
          <w:szCs w:val="20"/>
        </w:rPr>
        <w:t>(nome do presidente da Confederação ou Associação Nacional)</w:t>
      </w: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pStyle w:val="Default"/>
        <w:spacing w:line="276" w:lineRule="auto"/>
        <w:ind w:right="-427"/>
        <w:jc w:val="both"/>
        <w:rPr>
          <w:sz w:val="20"/>
          <w:szCs w:val="20"/>
        </w:rPr>
      </w:pPr>
    </w:p>
    <w:p w:rsidR="00E023D1" w:rsidRPr="003818AA" w:rsidRDefault="00E023D1" w:rsidP="0097341F">
      <w:pPr>
        <w:ind w:right="-427"/>
        <w:rPr>
          <w:rFonts w:ascii="Verdana" w:hAnsi="Verdana" w:cs="Arial"/>
          <w:color w:val="000000"/>
          <w:sz w:val="20"/>
          <w:szCs w:val="20"/>
        </w:rPr>
      </w:pPr>
    </w:p>
    <w:p w:rsidR="00D903BB" w:rsidRPr="003818AA" w:rsidRDefault="00E023D1" w:rsidP="0097341F">
      <w:pPr>
        <w:pStyle w:val="Default"/>
        <w:spacing w:line="360" w:lineRule="auto"/>
        <w:ind w:right="-427"/>
        <w:jc w:val="center"/>
        <w:rPr>
          <w:rFonts w:cs="Calibri"/>
          <w:b/>
          <w:sz w:val="20"/>
          <w:szCs w:val="20"/>
        </w:rPr>
      </w:pPr>
      <w:r w:rsidRPr="003818AA">
        <w:rPr>
          <w:rFonts w:cs="Calibri"/>
          <w:b/>
          <w:sz w:val="20"/>
          <w:szCs w:val="20"/>
        </w:rPr>
        <w:t xml:space="preserve"> </w:t>
      </w:r>
    </w:p>
    <w:sectPr w:rsidR="00D903BB" w:rsidRPr="003818AA" w:rsidSect="002615C4">
      <w:headerReference w:type="default" r:id="rId7"/>
      <w:footerReference w:type="default" r:id="rId8"/>
      <w:pgSz w:w="11906" w:h="16838"/>
      <w:pgMar w:top="2656" w:right="1701" w:bottom="1843" w:left="1701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91" w:rsidRDefault="00541691" w:rsidP="000754D1">
      <w:pPr>
        <w:spacing w:after="0" w:line="240" w:lineRule="auto"/>
      </w:pPr>
      <w:r>
        <w:separator/>
      </w:r>
    </w:p>
  </w:endnote>
  <w:endnote w:type="continuationSeparator" w:id="0">
    <w:p w:rsidR="00541691" w:rsidRDefault="00541691" w:rsidP="0007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515266"/>
      <w:docPartObj>
        <w:docPartGallery w:val="Page Numbers (Bottom of Page)"/>
        <w:docPartUnique/>
      </w:docPartObj>
    </w:sdtPr>
    <w:sdtEndPr/>
    <w:sdtContent>
      <w:p w:rsidR="0076768F" w:rsidRDefault="0076768F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1" locked="0" layoutInCell="1" allowOverlap="1" wp14:anchorId="4DDDF81C" wp14:editId="57843B03">
              <wp:simplePos x="0" y="0"/>
              <wp:positionH relativeFrom="column">
                <wp:posOffset>1022985</wp:posOffset>
              </wp:positionH>
              <wp:positionV relativeFrom="paragraph">
                <wp:posOffset>-1384935</wp:posOffset>
              </wp:positionV>
              <wp:extent cx="5476240" cy="2381250"/>
              <wp:effectExtent l="0" t="0" r="0" b="0"/>
              <wp:wrapNone/>
              <wp:docPr id="22" name="Imagem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2381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1E4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91" w:rsidRDefault="00541691" w:rsidP="000754D1">
      <w:pPr>
        <w:spacing w:after="0" w:line="240" w:lineRule="auto"/>
      </w:pPr>
      <w:r>
        <w:separator/>
      </w:r>
    </w:p>
  </w:footnote>
  <w:footnote w:type="continuationSeparator" w:id="0">
    <w:p w:rsidR="00541691" w:rsidRDefault="00541691" w:rsidP="0007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8F" w:rsidRDefault="0076768F" w:rsidP="0055004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74EA9A" wp14:editId="4B58DCFA">
          <wp:extent cx="714375" cy="904875"/>
          <wp:effectExtent l="0" t="0" r="9525" b="9525"/>
          <wp:docPr id="21" name="Imagem 21" descr="Logo_CP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D35"/>
    <w:multiLevelType w:val="hybridMultilevel"/>
    <w:tmpl w:val="90489D08"/>
    <w:lvl w:ilvl="0" w:tplc="BC520DE0">
      <w:start w:val="4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6505E86"/>
    <w:multiLevelType w:val="hybridMultilevel"/>
    <w:tmpl w:val="958A7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914"/>
    <w:multiLevelType w:val="hybridMultilevel"/>
    <w:tmpl w:val="C2085D16"/>
    <w:lvl w:ilvl="0" w:tplc="E026A18A">
      <w:start w:val="4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47" w:hanging="360"/>
      </w:pPr>
    </w:lvl>
    <w:lvl w:ilvl="2" w:tplc="0416001B" w:tentative="1">
      <w:start w:val="1"/>
      <w:numFmt w:val="lowerRoman"/>
      <w:lvlText w:val="%3."/>
      <w:lvlJc w:val="right"/>
      <w:pPr>
        <w:ind w:left="4167" w:hanging="180"/>
      </w:pPr>
    </w:lvl>
    <w:lvl w:ilvl="3" w:tplc="0416000F" w:tentative="1">
      <w:start w:val="1"/>
      <w:numFmt w:val="decimal"/>
      <w:lvlText w:val="%4."/>
      <w:lvlJc w:val="left"/>
      <w:pPr>
        <w:ind w:left="4887" w:hanging="360"/>
      </w:pPr>
    </w:lvl>
    <w:lvl w:ilvl="4" w:tplc="04160019" w:tentative="1">
      <w:start w:val="1"/>
      <w:numFmt w:val="lowerLetter"/>
      <w:lvlText w:val="%5."/>
      <w:lvlJc w:val="left"/>
      <w:pPr>
        <w:ind w:left="5607" w:hanging="360"/>
      </w:pPr>
    </w:lvl>
    <w:lvl w:ilvl="5" w:tplc="0416001B" w:tentative="1">
      <w:start w:val="1"/>
      <w:numFmt w:val="lowerRoman"/>
      <w:lvlText w:val="%6."/>
      <w:lvlJc w:val="right"/>
      <w:pPr>
        <w:ind w:left="6327" w:hanging="180"/>
      </w:pPr>
    </w:lvl>
    <w:lvl w:ilvl="6" w:tplc="0416000F" w:tentative="1">
      <w:start w:val="1"/>
      <w:numFmt w:val="decimal"/>
      <w:lvlText w:val="%7."/>
      <w:lvlJc w:val="left"/>
      <w:pPr>
        <w:ind w:left="7047" w:hanging="360"/>
      </w:pPr>
    </w:lvl>
    <w:lvl w:ilvl="7" w:tplc="04160019" w:tentative="1">
      <w:start w:val="1"/>
      <w:numFmt w:val="lowerLetter"/>
      <w:lvlText w:val="%8."/>
      <w:lvlJc w:val="left"/>
      <w:pPr>
        <w:ind w:left="7767" w:hanging="360"/>
      </w:pPr>
    </w:lvl>
    <w:lvl w:ilvl="8" w:tplc="0416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 w15:restartNumberingAfterBreak="0">
    <w:nsid w:val="1C580199"/>
    <w:multiLevelType w:val="hybridMultilevel"/>
    <w:tmpl w:val="71BE05EE"/>
    <w:lvl w:ilvl="0" w:tplc="6BCE5E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71F8"/>
    <w:multiLevelType w:val="hybridMultilevel"/>
    <w:tmpl w:val="DCB49582"/>
    <w:lvl w:ilvl="0" w:tplc="8DCA165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E04E58"/>
    <w:multiLevelType w:val="multilevel"/>
    <w:tmpl w:val="728E49A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50A7C0D"/>
    <w:multiLevelType w:val="hybridMultilevel"/>
    <w:tmpl w:val="9E28DB9A"/>
    <w:lvl w:ilvl="0" w:tplc="C88AD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D495F"/>
    <w:multiLevelType w:val="hybridMultilevel"/>
    <w:tmpl w:val="272AD98C"/>
    <w:lvl w:ilvl="0" w:tplc="0DCA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110B"/>
    <w:multiLevelType w:val="hybridMultilevel"/>
    <w:tmpl w:val="BC103060"/>
    <w:lvl w:ilvl="0" w:tplc="AAE6E64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51968F0"/>
    <w:multiLevelType w:val="hybridMultilevel"/>
    <w:tmpl w:val="EA9CF864"/>
    <w:lvl w:ilvl="0" w:tplc="5C02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67139"/>
    <w:multiLevelType w:val="multilevel"/>
    <w:tmpl w:val="C6207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3041A"/>
    <w:multiLevelType w:val="hybridMultilevel"/>
    <w:tmpl w:val="8076BC6E"/>
    <w:lvl w:ilvl="0" w:tplc="22F697F8">
      <w:start w:val="4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688E5642"/>
    <w:multiLevelType w:val="multilevel"/>
    <w:tmpl w:val="C122C8F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</w:rPr>
    </w:lvl>
  </w:abstractNum>
  <w:abstractNum w:abstractNumId="13" w15:restartNumberingAfterBreak="0">
    <w:nsid w:val="76A86C08"/>
    <w:multiLevelType w:val="hybridMultilevel"/>
    <w:tmpl w:val="7B9EC922"/>
    <w:lvl w:ilvl="0" w:tplc="F2D8E638">
      <w:start w:val="3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4167" w:hanging="180"/>
      </w:pPr>
    </w:lvl>
    <w:lvl w:ilvl="3" w:tplc="0416000F" w:tentative="1">
      <w:start w:val="1"/>
      <w:numFmt w:val="decimal"/>
      <w:lvlText w:val="%4."/>
      <w:lvlJc w:val="left"/>
      <w:pPr>
        <w:ind w:left="4887" w:hanging="360"/>
      </w:pPr>
    </w:lvl>
    <w:lvl w:ilvl="4" w:tplc="04160019" w:tentative="1">
      <w:start w:val="1"/>
      <w:numFmt w:val="lowerLetter"/>
      <w:lvlText w:val="%5."/>
      <w:lvlJc w:val="left"/>
      <w:pPr>
        <w:ind w:left="5607" w:hanging="360"/>
      </w:pPr>
    </w:lvl>
    <w:lvl w:ilvl="5" w:tplc="0416001B" w:tentative="1">
      <w:start w:val="1"/>
      <w:numFmt w:val="lowerRoman"/>
      <w:lvlText w:val="%6."/>
      <w:lvlJc w:val="right"/>
      <w:pPr>
        <w:ind w:left="6327" w:hanging="180"/>
      </w:pPr>
    </w:lvl>
    <w:lvl w:ilvl="6" w:tplc="0416000F" w:tentative="1">
      <w:start w:val="1"/>
      <w:numFmt w:val="decimal"/>
      <w:lvlText w:val="%7."/>
      <w:lvlJc w:val="left"/>
      <w:pPr>
        <w:ind w:left="7047" w:hanging="360"/>
      </w:pPr>
    </w:lvl>
    <w:lvl w:ilvl="7" w:tplc="04160019" w:tentative="1">
      <w:start w:val="1"/>
      <w:numFmt w:val="lowerLetter"/>
      <w:lvlText w:val="%8."/>
      <w:lvlJc w:val="left"/>
      <w:pPr>
        <w:ind w:left="7767" w:hanging="360"/>
      </w:pPr>
    </w:lvl>
    <w:lvl w:ilvl="8" w:tplc="0416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4" w15:restartNumberingAfterBreak="0">
    <w:nsid w:val="7F134AC1"/>
    <w:multiLevelType w:val="multilevel"/>
    <w:tmpl w:val="3BC42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D1"/>
    <w:rsid w:val="00000F8D"/>
    <w:rsid w:val="000427C4"/>
    <w:rsid w:val="000754D1"/>
    <w:rsid w:val="000D7C70"/>
    <w:rsid w:val="000E7995"/>
    <w:rsid w:val="001342AC"/>
    <w:rsid w:val="00144725"/>
    <w:rsid w:val="001B670B"/>
    <w:rsid w:val="002051E5"/>
    <w:rsid w:val="002342A2"/>
    <w:rsid w:val="002405BA"/>
    <w:rsid w:val="002436F7"/>
    <w:rsid w:val="002615C4"/>
    <w:rsid w:val="00261AB0"/>
    <w:rsid w:val="00271B44"/>
    <w:rsid w:val="002974C2"/>
    <w:rsid w:val="002A3C2B"/>
    <w:rsid w:val="002E124E"/>
    <w:rsid w:val="002F6159"/>
    <w:rsid w:val="003033F5"/>
    <w:rsid w:val="00333738"/>
    <w:rsid w:val="003818AA"/>
    <w:rsid w:val="003A4D81"/>
    <w:rsid w:val="003F7ABF"/>
    <w:rsid w:val="004B7193"/>
    <w:rsid w:val="004C0436"/>
    <w:rsid w:val="004F5B3F"/>
    <w:rsid w:val="00513698"/>
    <w:rsid w:val="00541691"/>
    <w:rsid w:val="00550041"/>
    <w:rsid w:val="00581E8B"/>
    <w:rsid w:val="00586CC2"/>
    <w:rsid w:val="005E0455"/>
    <w:rsid w:val="0061363F"/>
    <w:rsid w:val="006624A2"/>
    <w:rsid w:val="006E1AA3"/>
    <w:rsid w:val="006E3F9E"/>
    <w:rsid w:val="006F62D4"/>
    <w:rsid w:val="00723519"/>
    <w:rsid w:val="00724B13"/>
    <w:rsid w:val="00741202"/>
    <w:rsid w:val="007461B5"/>
    <w:rsid w:val="00754783"/>
    <w:rsid w:val="0076768F"/>
    <w:rsid w:val="007B35BF"/>
    <w:rsid w:val="007C0B08"/>
    <w:rsid w:val="007C2BE8"/>
    <w:rsid w:val="007C47FA"/>
    <w:rsid w:val="007C7B65"/>
    <w:rsid w:val="008F3A26"/>
    <w:rsid w:val="008F6706"/>
    <w:rsid w:val="00955565"/>
    <w:rsid w:val="0097341F"/>
    <w:rsid w:val="009941BE"/>
    <w:rsid w:val="009D7ABC"/>
    <w:rsid w:val="00AD48F5"/>
    <w:rsid w:val="00B326F1"/>
    <w:rsid w:val="00B53E0E"/>
    <w:rsid w:val="00C718FB"/>
    <w:rsid w:val="00CF6AB8"/>
    <w:rsid w:val="00D03C18"/>
    <w:rsid w:val="00D54CEF"/>
    <w:rsid w:val="00D55C9C"/>
    <w:rsid w:val="00D873D2"/>
    <w:rsid w:val="00D903BB"/>
    <w:rsid w:val="00DA26B9"/>
    <w:rsid w:val="00E023D1"/>
    <w:rsid w:val="00E11BAA"/>
    <w:rsid w:val="00EA29E3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7963B-9CF5-4C81-AF09-7E76E8D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5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4D1"/>
  </w:style>
  <w:style w:type="paragraph" w:styleId="Rodap">
    <w:name w:val="footer"/>
    <w:basedOn w:val="Normal"/>
    <w:link w:val="RodapChar"/>
    <w:uiPriority w:val="99"/>
    <w:unhideWhenUsed/>
    <w:rsid w:val="00075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4D1"/>
  </w:style>
  <w:style w:type="paragraph" w:styleId="Textodebalo">
    <w:name w:val="Balloon Text"/>
    <w:basedOn w:val="Normal"/>
    <w:link w:val="TextodebaloChar"/>
    <w:uiPriority w:val="99"/>
    <w:semiHidden/>
    <w:unhideWhenUsed/>
    <w:rsid w:val="0007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4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23D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023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023D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53E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E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Nailton Pontes Deniz de Oliveira</dc:creator>
  <cp:keywords/>
  <dc:description/>
  <cp:lastModifiedBy>Keylla Holanda</cp:lastModifiedBy>
  <cp:revision>2</cp:revision>
  <cp:lastPrinted>2015-12-15T20:02:00Z</cp:lastPrinted>
  <dcterms:created xsi:type="dcterms:W3CDTF">2015-12-18T11:18:00Z</dcterms:created>
  <dcterms:modified xsi:type="dcterms:W3CDTF">2015-12-18T11:18:00Z</dcterms:modified>
</cp:coreProperties>
</file>